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170" w:rsidRDefault="00492F16" w:rsidP="00B51170">
      <w:pPr>
        <w:jc w:val="right"/>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2-т</w:t>
      </w:r>
      <w:r w:rsidR="00B51170">
        <w:rPr>
          <w:rFonts w:ascii="Times New Roman" w:eastAsia="Times New Roman" w:hAnsi="Times New Roman" w:cs="Times New Roman"/>
          <w:sz w:val="28"/>
          <w:szCs w:val="28"/>
          <w:lang w:val="ky-KG"/>
        </w:rPr>
        <w:t>иркеме</w:t>
      </w:r>
    </w:p>
    <w:p w:rsidR="00B51170" w:rsidRDefault="00B51170" w:rsidP="00B51170">
      <w:pPr>
        <w:rPr>
          <w:rFonts w:ascii="Times New Roman" w:eastAsia="Times New Roman" w:hAnsi="Times New Roman" w:cs="Times New Roman"/>
          <w:b/>
          <w:sz w:val="28"/>
          <w:szCs w:val="28"/>
          <w:lang w:val="ky-KG"/>
        </w:rPr>
      </w:pPr>
    </w:p>
    <w:p w:rsidR="00B51170" w:rsidRPr="00B6515D" w:rsidRDefault="00B51170" w:rsidP="00B51170">
      <w:pPr>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К</w:t>
      </w:r>
      <w:r w:rsidRPr="00B6515D">
        <w:rPr>
          <w:rFonts w:ascii="Times New Roman" w:eastAsia="Times New Roman" w:hAnsi="Times New Roman" w:cs="Times New Roman"/>
          <w:b/>
          <w:sz w:val="28"/>
          <w:szCs w:val="28"/>
          <w:lang w:val="ky-KG"/>
        </w:rPr>
        <w:t>өлмө жана бассейндик балык чарбалары үчүн ветеринардык-санитардык ченемдерди пландоого жана буфердик зонанын талаптары</w:t>
      </w:r>
    </w:p>
    <w:p w:rsidR="00B51170" w:rsidRDefault="00B51170" w:rsidP="00B51170">
      <w:pPr>
        <w:spacing w:after="0" w:line="240" w:lineRule="auto"/>
        <w:rPr>
          <w:rFonts w:ascii="Times New Roman" w:eastAsia="Times New Roman" w:hAnsi="Times New Roman" w:cs="Times New Roman"/>
          <w:sz w:val="28"/>
          <w:szCs w:val="28"/>
          <w:lang w:val="ky-KG"/>
        </w:rPr>
      </w:pPr>
    </w:p>
    <w:p w:rsidR="00B51170" w:rsidRPr="005B39F0" w:rsidRDefault="00B51170" w:rsidP="00B51170">
      <w:pPr>
        <w:pStyle w:val="a3"/>
        <w:numPr>
          <w:ilvl w:val="0"/>
          <w:numId w:val="1"/>
        </w:numPr>
        <w:spacing w:after="0" w:line="240" w:lineRule="auto"/>
        <w:ind w:left="0" w:firstLine="698"/>
        <w:jc w:val="center"/>
        <w:rPr>
          <w:rFonts w:eastAsia="Times New Roman"/>
          <w:b/>
          <w:bCs/>
          <w:sz w:val="28"/>
          <w:szCs w:val="28"/>
          <w:lang w:val="ky-KG"/>
        </w:rPr>
      </w:pPr>
      <w:r w:rsidRPr="005B39F0">
        <w:rPr>
          <w:rFonts w:eastAsia="Times New Roman"/>
          <w:b/>
          <w:bCs/>
          <w:sz w:val="28"/>
          <w:szCs w:val="28"/>
          <w:lang w:val="ky-KG"/>
        </w:rPr>
        <w:t>Жалпы жоболор</w:t>
      </w:r>
    </w:p>
    <w:p w:rsidR="00B51170" w:rsidRPr="005B39F0" w:rsidRDefault="00B51170" w:rsidP="00B51170">
      <w:pPr>
        <w:pStyle w:val="a3"/>
        <w:spacing w:after="0" w:line="240" w:lineRule="auto"/>
        <w:ind w:left="1080"/>
        <w:jc w:val="both"/>
        <w:rPr>
          <w:rFonts w:eastAsia="Times New Roman"/>
          <w:sz w:val="28"/>
          <w:szCs w:val="28"/>
          <w:lang w:val="ky-KG"/>
        </w:rPr>
      </w:pPr>
    </w:p>
    <w:p w:rsidR="00B51170" w:rsidRPr="003724CC" w:rsidRDefault="00B51170" w:rsidP="00B5117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sidRPr="003724CC">
        <w:rPr>
          <w:rFonts w:ascii="Times New Roman" w:eastAsia="Times New Roman" w:hAnsi="Times New Roman" w:cs="Times New Roman"/>
          <w:sz w:val="28"/>
          <w:szCs w:val="28"/>
          <w:lang w:val="ky-KG"/>
        </w:rPr>
        <w:t xml:space="preserve">Ушул ветеринардык </w:t>
      </w:r>
      <w:r>
        <w:rPr>
          <w:rFonts w:ascii="Times New Roman" w:eastAsia="Times New Roman" w:hAnsi="Times New Roman" w:cs="Times New Roman"/>
          <w:sz w:val="28"/>
          <w:szCs w:val="28"/>
          <w:lang w:val="ky-KG"/>
        </w:rPr>
        <w:t>ченемдер</w:t>
      </w:r>
      <w:r w:rsidRPr="003724CC">
        <w:rPr>
          <w:rFonts w:ascii="Times New Roman" w:eastAsia="Times New Roman" w:hAnsi="Times New Roman" w:cs="Times New Roman"/>
          <w:sz w:val="28"/>
          <w:szCs w:val="28"/>
          <w:lang w:val="ky-KG"/>
        </w:rPr>
        <w:t xml:space="preserve"> жана талаптар көлмөлөрдүн жана бассейндердин</w:t>
      </w:r>
      <w:r w:rsidR="00F97009">
        <w:rPr>
          <w:rFonts w:ascii="Times New Roman" w:eastAsia="Times New Roman" w:hAnsi="Times New Roman" w:cs="Times New Roman"/>
          <w:sz w:val="28"/>
          <w:szCs w:val="28"/>
          <w:lang w:val="ky-KG"/>
        </w:rPr>
        <w:t>,</w:t>
      </w:r>
      <w:r w:rsidRPr="003724CC">
        <w:rPr>
          <w:rFonts w:ascii="Times New Roman" w:eastAsia="Times New Roman" w:hAnsi="Times New Roman" w:cs="Times New Roman"/>
          <w:sz w:val="28"/>
          <w:szCs w:val="28"/>
          <w:lang w:val="ky-KG"/>
        </w:rPr>
        <w:t xml:space="preserve"> </w:t>
      </w:r>
      <w:r w:rsidR="00F97009" w:rsidRPr="003724CC">
        <w:rPr>
          <w:rFonts w:ascii="Times New Roman" w:eastAsia="Times New Roman" w:hAnsi="Times New Roman" w:cs="Times New Roman"/>
          <w:sz w:val="28"/>
          <w:szCs w:val="28"/>
          <w:lang w:val="ky-KG"/>
        </w:rPr>
        <w:t>комплекстер</w:t>
      </w:r>
      <w:r w:rsidR="00F97009">
        <w:rPr>
          <w:rFonts w:ascii="Times New Roman" w:eastAsia="Times New Roman" w:hAnsi="Times New Roman" w:cs="Times New Roman"/>
          <w:sz w:val="28"/>
          <w:szCs w:val="28"/>
          <w:lang w:val="ky-KG"/>
        </w:rPr>
        <w:t>д</w:t>
      </w:r>
      <w:r w:rsidR="00F97009" w:rsidRPr="003724CC">
        <w:rPr>
          <w:rFonts w:ascii="Times New Roman" w:eastAsia="Times New Roman" w:hAnsi="Times New Roman" w:cs="Times New Roman"/>
          <w:sz w:val="28"/>
          <w:szCs w:val="28"/>
          <w:lang w:val="ky-KG"/>
        </w:rPr>
        <w:t>и</w:t>
      </w:r>
      <w:r w:rsidR="00F97009">
        <w:rPr>
          <w:rFonts w:ascii="Times New Roman" w:eastAsia="Times New Roman" w:hAnsi="Times New Roman" w:cs="Times New Roman"/>
          <w:sz w:val="28"/>
          <w:szCs w:val="28"/>
          <w:lang w:val="ky-KG"/>
        </w:rPr>
        <w:t>н</w:t>
      </w:r>
      <w:r w:rsidR="00F97009" w:rsidRPr="00F97009">
        <w:rPr>
          <w:rFonts w:ascii="Times New Roman" w:eastAsia="Times New Roman" w:hAnsi="Times New Roman" w:cs="Times New Roman"/>
          <w:sz w:val="28"/>
          <w:szCs w:val="28"/>
          <w:lang w:val="ky-KG"/>
        </w:rPr>
        <w:t xml:space="preserve"> </w:t>
      </w:r>
      <w:r w:rsidR="00F97009" w:rsidRPr="003724CC">
        <w:rPr>
          <w:rFonts w:ascii="Times New Roman" w:eastAsia="Times New Roman" w:hAnsi="Times New Roman" w:cs="Times New Roman"/>
          <w:sz w:val="28"/>
          <w:szCs w:val="28"/>
          <w:lang w:val="ky-KG"/>
        </w:rPr>
        <w:t>ортосундагы</w:t>
      </w:r>
      <w:r w:rsidR="00F97009" w:rsidRPr="003724CC">
        <w:rPr>
          <w:rFonts w:ascii="Times New Roman" w:eastAsia="Times New Roman" w:hAnsi="Times New Roman" w:cs="Times New Roman"/>
          <w:sz w:val="28"/>
          <w:szCs w:val="28"/>
          <w:lang w:val="ky-KG"/>
        </w:rPr>
        <w:t xml:space="preserve"> </w:t>
      </w:r>
      <w:r w:rsidRPr="003724CC">
        <w:rPr>
          <w:rFonts w:ascii="Times New Roman" w:eastAsia="Times New Roman" w:hAnsi="Times New Roman" w:cs="Times New Roman"/>
          <w:sz w:val="28"/>
          <w:szCs w:val="28"/>
          <w:lang w:val="ky-KG"/>
        </w:rPr>
        <w:t>балык өстүрүү чарбаларынын б</w:t>
      </w:r>
      <w:r w:rsidR="00F97009">
        <w:rPr>
          <w:rFonts w:ascii="Times New Roman" w:eastAsia="Times New Roman" w:hAnsi="Times New Roman" w:cs="Times New Roman"/>
          <w:sz w:val="28"/>
          <w:szCs w:val="28"/>
          <w:lang w:val="ky-KG"/>
        </w:rPr>
        <w:t>уфердик зоналарды пландаштыруунун талаптарын аныктап</w:t>
      </w:r>
      <w:r w:rsidRPr="003724CC">
        <w:rPr>
          <w:rFonts w:ascii="Times New Roman" w:eastAsia="Times New Roman" w:hAnsi="Times New Roman" w:cs="Times New Roman"/>
          <w:sz w:val="28"/>
          <w:szCs w:val="28"/>
          <w:lang w:val="ky-KG"/>
        </w:rPr>
        <w:t xml:space="preserve"> жана өнөр жай ишканалар</w:t>
      </w:r>
      <w:r>
        <w:rPr>
          <w:rFonts w:ascii="Times New Roman" w:eastAsia="Times New Roman" w:hAnsi="Times New Roman" w:cs="Times New Roman"/>
          <w:sz w:val="28"/>
          <w:szCs w:val="28"/>
          <w:lang w:val="ky-KG"/>
        </w:rPr>
        <w:t>д</w:t>
      </w:r>
      <w:r w:rsidRPr="003724CC">
        <w:rPr>
          <w:rFonts w:ascii="Times New Roman" w:eastAsia="Times New Roman" w:hAnsi="Times New Roman" w:cs="Times New Roman"/>
          <w:sz w:val="28"/>
          <w:szCs w:val="28"/>
          <w:lang w:val="ky-KG"/>
        </w:rPr>
        <w:t>ы, мал чарба мал көмүлгөн жайлар</w:t>
      </w:r>
      <w:r>
        <w:rPr>
          <w:rFonts w:ascii="Times New Roman" w:eastAsia="Times New Roman" w:hAnsi="Times New Roman" w:cs="Times New Roman"/>
          <w:sz w:val="28"/>
          <w:szCs w:val="28"/>
          <w:lang w:val="ky-KG"/>
        </w:rPr>
        <w:t>ды</w:t>
      </w:r>
      <w:r w:rsidRPr="003724CC">
        <w:rPr>
          <w:rFonts w:ascii="Times New Roman" w:eastAsia="Times New Roman" w:hAnsi="Times New Roman" w:cs="Times New Roman"/>
          <w:sz w:val="28"/>
          <w:szCs w:val="28"/>
          <w:lang w:val="ky-KG"/>
        </w:rPr>
        <w:t>, калктуу конуштар</w:t>
      </w:r>
      <w:r>
        <w:rPr>
          <w:rFonts w:ascii="Times New Roman" w:eastAsia="Times New Roman" w:hAnsi="Times New Roman" w:cs="Times New Roman"/>
          <w:sz w:val="28"/>
          <w:szCs w:val="28"/>
          <w:lang w:val="ky-KG"/>
        </w:rPr>
        <w:t>ды</w:t>
      </w:r>
      <w:r w:rsidRPr="003724CC">
        <w:rPr>
          <w:rFonts w:ascii="Times New Roman" w:eastAsia="Times New Roman" w:hAnsi="Times New Roman" w:cs="Times New Roman"/>
          <w:sz w:val="28"/>
          <w:szCs w:val="28"/>
          <w:lang w:val="ky-KG"/>
        </w:rPr>
        <w:t>, айыл чарба жерлери</w:t>
      </w:r>
      <w:r>
        <w:rPr>
          <w:rFonts w:ascii="Times New Roman" w:eastAsia="Times New Roman" w:hAnsi="Times New Roman" w:cs="Times New Roman"/>
          <w:sz w:val="28"/>
          <w:szCs w:val="28"/>
          <w:lang w:val="ky-KG"/>
        </w:rPr>
        <w:t>н</w:t>
      </w:r>
      <w:r w:rsidRPr="003724CC">
        <w:rPr>
          <w:rFonts w:ascii="Times New Roman" w:eastAsia="Times New Roman" w:hAnsi="Times New Roman" w:cs="Times New Roman"/>
          <w:sz w:val="28"/>
          <w:szCs w:val="28"/>
          <w:lang w:val="ky-KG"/>
        </w:rPr>
        <w:t xml:space="preserve"> ж.б.</w:t>
      </w:r>
      <w:r>
        <w:rPr>
          <w:rFonts w:ascii="Times New Roman" w:eastAsia="Times New Roman" w:hAnsi="Times New Roman" w:cs="Times New Roman"/>
          <w:sz w:val="28"/>
          <w:szCs w:val="28"/>
          <w:lang w:val="ky-KG"/>
        </w:rPr>
        <w:t xml:space="preserve"> түзүүдө </w:t>
      </w:r>
      <w:r w:rsidRPr="003724CC">
        <w:rPr>
          <w:rFonts w:ascii="Times New Roman" w:eastAsia="Times New Roman" w:hAnsi="Times New Roman" w:cs="Times New Roman"/>
          <w:sz w:val="28"/>
          <w:szCs w:val="28"/>
          <w:lang w:val="ky-KG"/>
        </w:rPr>
        <w:t>талаптарды белгилейт</w:t>
      </w:r>
    </w:p>
    <w:p w:rsidR="00B51170" w:rsidRPr="003724CC" w:rsidRDefault="00B51170" w:rsidP="00B5117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Ушул</w:t>
      </w:r>
      <w:r w:rsidRPr="003724CC">
        <w:rPr>
          <w:rFonts w:ascii="Times New Roman" w:eastAsia="Times New Roman" w:hAnsi="Times New Roman" w:cs="Times New Roman"/>
          <w:sz w:val="28"/>
          <w:szCs w:val="28"/>
          <w:lang w:val="ky-KG"/>
        </w:rPr>
        <w:t xml:space="preserve"> ветеринардык ченемдер жана талаптар көлмөлөрдө жана бассейндерде балык чарбасын жүргүзгөн, балык чарба</w:t>
      </w:r>
      <w:r>
        <w:rPr>
          <w:rFonts w:ascii="Times New Roman" w:eastAsia="Times New Roman" w:hAnsi="Times New Roman" w:cs="Times New Roman"/>
          <w:sz w:val="28"/>
          <w:szCs w:val="28"/>
          <w:lang w:val="ky-KG"/>
        </w:rPr>
        <w:t>лардын</w:t>
      </w:r>
      <w:r w:rsidRPr="003724CC">
        <w:rPr>
          <w:rFonts w:ascii="Times New Roman" w:eastAsia="Times New Roman" w:hAnsi="Times New Roman" w:cs="Times New Roman"/>
          <w:sz w:val="28"/>
          <w:szCs w:val="28"/>
          <w:lang w:val="ky-KG"/>
        </w:rPr>
        <w:t xml:space="preserve"> менчигинин түрүнө карабастан,</w:t>
      </w:r>
      <w:r>
        <w:rPr>
          <w:rFonts w:ascii="Times New Roman" w:eastAsia="Times New Roman" w:hAnsi="Times New Roman" w:cs="Times New Roman"/>
          <w:sz w:val="28"/>
          <w:szCs w:val="28"/>
          <w:lang w:val="ky-KG"/>
        </w:rPr>
        <w:t xml:space="preserve"> </w:t>
      </w:r>
      <w:r w:rsidRPr="003724CC">
        <w:rPr>
          <w:rFonts w:ascii="Times New Roman" w:eastAsia="Times New Roman" w:hAnsi="Times New Roman" w:cs="Times New Roman"/>
          <w:sz w:val="28"/>
          <w:szCs w:val="28"/>
          <w:lang w:val="ky-KG"/>
        </w:rPr>
        <w:t>ошондой эле мамлекеттик ветеринардык көзөмөлдү/контролду жүзөгө ашы</w:t>
      </w:r>
      <w:r w:rsidR="00F97009">
        <w:rPr>
          <w:rFonts w:ascii="Times New Roman" w:eastAsia="Times New Roman" w:hAnsi="Times New Roman" w:cs="Times New Roman"/>
          <w:sz w:val="28"/>
          <w:szCs w:val="28"/>
          <w:lang w:val="ky-KG"/>
        </w:rPr>
        <w:t>руучу кызмат адамдарына тиешелүү</w:t>
      </w:r>
      <w:r>
        <w:rPr>
          <w:rFonts w:ascii="Times New Roman" w:eastAsia="Times New Roman" w:hAnsi="Times New Roman" w:cs="Times New Roman"/>
          <w:sz w:val="28"/>
          <w:szCs w:val="28"/>
          <w:lang w:val="ky-KG"/>
        </w:rPr>
        <w:t>.</w:t>
      </w:r>
    </w:p>
    <w:p w:rsidR="00B51170" w:rsidRDefault="00B51170" w:rsidP="00B5117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sidRPr="00863DE5">
        <w:rPr>
          <w:rFonts w:ascii="Times New Roman" w:eastAsia="Times New Roman" w:hAnsi="Times New Roman" w:cs="Times New Roman"/>
          <w:sz w:val="28"/>
          <w:szCs w:val="28"/>
          <w:lang w:val="ky-KG"/>
        </w:rPr>
        <w:t xml:space="preserve"> Ушул </w:t>
      </w:r>
      <w:r>
        <w:rPr>
          <w:rFonts w:ascii="Times New Roman" w:eastAsia="Times New Roman" w:hAnsi="Times New Roman" w:cs="Times New Roman"/>
          <w:sz w:val="28"/>
          <w:szCs w:val="28"/>
          <w:lang w:val="ky-KG"/>
        </w:rPr>
        <w:t>ченемдердин</w:t>
      </w:r>
      <w:r w:rsidRPr="00863DE5">
        <w:rPr>
          <w:rFonts w:ascii="Times New Roman" w:eastAsia="Times New Roman" w:hAnsi="Times New Roman" w:cs="Times New Roman"/>
          <w:sz w:val="28"/>
          <w:szCs w:val="28"/>
          <w:lang w:val="ky-KG"/>
        </w:rPr>
        <w:t xml:space="preserve"> жана талаптардын сакталышын к</w:t>
      </w:r>
      <w:r>
        <w:rPr>
          <w:rFonts w:ascii="Times New Roman" w:eastAsia="Times New Roman" w:hAnsi="Times New Roman" w:cs="Times New Roman"/>
          <w:sz w:val="28"/>
          <w:szCs w:val="28"/>
          <w:lang w:val="ky-KG"/>
        </w:rPr>
        <w:t>өзөмөлдөө ветеринардык</w:t>
      </w:r>
      <w:r w:rsidRPr="00863DE5">
        <w:rPr>
          <w:rFonts w:ascii="Times New Roman" w:eastAsia="Times New Roman" w:hAnsi="Times New Roman" w:cs="Times New Roman"/>
          <w:sz w:val="28"/>
          <w:szCs w:val="28"/>
          <w:lang w:val="ky-KG"/>
        </w:rPr>
        <w:t xml:space="preserve"> ыйгарым укуктуу мамлекеттик органга жүктөлгөн.</w:t>
      </w:r>
    </w:p>
    <w:p w:rsidR="00B51170" w:rsidRDefault="00B51170" w:rsidP="00B5117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sidRPr="00863DE5">
        <w:rPr>
          <w:rFonts w:ascii="Times New Roman" w:eastAsia="Times New Roman" w:hAnsi="Times New Roman" w:cs="Times New Roman"/>
          <w:sz w:val="28"/>
          <w:szCs w:val="28"/>
          <w:lang w:val="ky-KG"/>
        </w:rPr>
        <w:t xml:space="preserve">Балык чарбаларында ветеринардык-санитардык иш-чараларды жүргүзүүдө ар кандай </w:t>
      </w:r>
      <w:r w:rsidR="00F97009">
        <w:rPr>
          <w:rFonts w:ascii="Times New Roman" w:eastAsia="Times New Roman" w:hAnsi="Times New Roman" w:cs="Times New Roman"/>
          <w:sz w:val="28"/>
          <w:szCs w:val="28"/>
          <w:lang w:val="ky-KG"/>
        </w:rPr>
        <w:t>түрдөгү</w:t>
      </w:r>
      <w:r w:rsidRPr="00863DE5">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чарбалардын</w:t>
      </w:r>
      <w:r w:rsidRPr="00863DE5">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lang w:val="ky-KG"/>
        </w:rPr>
        <w:t>аквакультура</w:t>
      </w:r>
      <w:r w:rsidRPr="00863DE5">
        <w:rPr>
          <w:rFonts w:ascii="Times New Roman" w:eastAsia="Times New Roman" w:hAnsi="Times New Roman" w:cs="Times New Roman"/>
          <w:sz w:val="28"/>
          <w:szCs w:val="28"/>
          <w:lang w:val="ky-KG"/>
        </w:rPr>
        <w:t xml:space="preserve"> объектилеринин өзгөчөлүктөрү (балык чарбасында өстүрүлгөн балык</w:t>
      </w:r>
      <w:r w:rsidR="00F97009">
        <w:rPr>
          <w:rFonts w:ascii="Times New Roman" w:eastAsia="Times New Roman" w:hAnsi="Times New Roman" w:cs="Times New Roman"/>
          <w:sz w:val="28"/>
          <w:szCs w:val="28"/>
          <w:lang w:val="ky-KG"/>
        </w:rPr>
        <w:t>тын</w:t>
      </w:r>
      <w:r w:rsidRPr="00863DE5">
        <w:rPr>
          <w:rFonts w:ascii="Times New Roman" w:eastAsia="Times New Roman" w:hAnsi="Times New Roman" w:cs="Times New Roman"/>
          <w:sz w:val="28"/>
          <w:szCs w:val="28"/>
          <w:lang w:val="ky-KG"/>
        </w:rPr>
        <w:t xml:space="preserve"> түрлөрү) эске алынат.</w:t>
      </w:r>
    </w:p>
    <w:p w:rsidR="00B51170" w:rsidRPr="005B39F0" w:rsidRDefault="00B51170" w:rsidP="00B51170">
      <w:pPr>
        <w:pStyle w:val="a3"/>
        <w:numPr>
          <w:ilvl w:val="0"/>
          <w:numId w:val="1"/>
        </w:numPr>
        <w:tabs>
          <w:tab w:val="left" w:pos="993"/>
        </w:tabs>
        <w:spacing w:after="0"/>
        <w:ind w:left="0" w:firstLine="709"/>
        <w:jc w:val="both"/>
        <w:rPr>
          <w:rFonts w:eastAsia="Times New Roman"/>
          <w:sz w:val="28"/>
          <w:szCs w:val="28"/>
          <w:lang w:val="ky-KG"/>
        </w:rPr>
      </w:pPr>
      <w:r w:rsidRPr="005B39F0">
        <w:rPr>
          <w:rFonts w:eastAsia="Times New Roman"/>
          <w:b/>
          <w:bCs/>
          <w:sz w:val="28"/>
          <w:szCs w:val="28"/>
          <w:lang w:val="ky-KG"/>
        </w:rPr>
        <w:t>Көлмөлөрдө жана бассейнд</w:t>
      </w:r>
      <w:r w:rsidR="00F97009">
        <w:rPr>
          <w:rFonts w:eastAsia="Times New Roman"/>
          <w:b/>
          <w:bCs/>
          <w:sz w:val="28"/>
          <w:szCs w:val="28"/>
          <w:lang w:val="ky-KG"/>
        </w:rPr>
        <w:t xml:space="preserve">ерде балык өстүрүүдө чарбалар үчүн </w:t>
      </w:r>
      <w:r w:rsidR="00A66E9F">
        <w:rPr>
          <w:rFonts w:eastAsia="Times New Roman"/>
          <w:b/>
          <w:bCs/>
          <w:sz w:val="28"/>
          <w:szCs w:val="28"/>
          <w:lang w:val="ky-KG"/>
        </w:rPr>
        <w:t xml:space="preserve"> жайгаштыруу</w:t>
      </w:r>
      <w:r w:rsidRPr="005B39F0">
        <w:rPr>
          <w:rFonts w:eastAsia="Times New Roman"/>
          <w:b/>
          <w:bCs/>
          <w:sz w:val="28"/>
          <w:szCs w:val="28"/>
          <w:lang w:val="ky-KG"/>
        </w:rPr>
        <w:t xml:space="preserve"> жана буфердик зоналар боюнча стандарттар жана талаптар</w:t>
      </w:r>
    </w:p>
    <w:p w:rsidR="00B51170" w:rsidRPr="000D274A" w:rsidRDefault="00B51170" w:rsidP="00B51170">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0D274A">
        <w:rPr>
          <w:rFonts w:ascii="Times New Roman" w:hAnsi="Times New Roman" w:cs="Times New Roman"/>
          <w:sz w:val="28"/>
          <w:szCs w:val="28"/>
          <w:lang w:val="ky-KG"/>
        </w:rPr>
        <w:t xml:space="preserve">Балык </w:t>
      </w:r>
      <w:r>
        <w:rPr>
          <w:rFonts w:ascii="Times New Roman" w:hAnsi="Times New Roman" w:cs="Times New Roman"/>
          <w:sz w:val="28"/>
          <w:szCs w:val="28"/>
          <w:lang w:val="ky-KG"/>
        </w:rPr>
        <w:t>чарбалар</w:t>
      </w:r>
      <w:r w:rsidRPr="000D274A">
        <w:rPr>
          <w:rFonts w:ascii="Times New Roman" w:hAnsi="Times New Roman" w:cs="Times New Roman"/>
          <w:sz w:val="28"/>
          <w:szCs w:val="28"/>
          <w:lang w:val="ky-KG"/>
        </w:rPr>
        <w:t>ы</w:t>
      </w:r>
      <w:r>
        <w:rPr>
          <w:rFonts w:ascii="Times New Roman" w:hAnsi="Times New Roman" w:cs="Times New Roman"/>
          <w:sz w:val="28"/>
          <w:szCs w:val="28"/>
          <w:lang w:val="ky-KG"/>
        </w:rPr>
        <w:t>н жүргүзүүдө суу агымын</w:t>
      </w:r>
      <w:r w:rsidR="00A66E9F">
        <w:rPr>
          <w:rFonts w:ascii="Times New Roman" w:hAnsi="Times New Roman" w:cs="Times New Roman"/>
          <w:sz w:val="28"/>
          <w:szCs w:val="28"/>
          <w:lang w:val="ky-KG"/>
        </w:rPr>
        <w:t xml:space="preserve"> тосууга</w:t>
      </w:r>
      <w:r>
        <w:rPr>
          <w:rFonts w:ascii="Times New Roman" w:hAnsi="Times New Roman" w:cs="Times New Roman"/>
          <w:sz w:val="28"/>
          <w:szCs w:val="28"/>
          <w:lang w:val="ky-KG"/>
        </w:rPr>
        <w:t>,</w:t>
      </w:r>
      <w:r w:rsidR="00A66E9F" w:rsidRPr="00A66E9F">
        <w:rPr>
          <w:rFonts w:ascii="Times New Roman" w:hAnsi="Times New Roman" w:cs="Times New Roman"/>
          <w:sz w:val="28"/>
          <w:szCs w:val="28"/>
          <w:lang w:val="ky-KG"/>
        </w:rPr>
        <w:t xml:space="preserve"> </w:t>
      </w:r>
      <w:r w:rsidR="00A66E9F" w:rsidRPr="000D274A">
        <w:rPr>
          <w:rFonts w:ascii="Times New Roman" w:hAnsi="Times New Roman" w:cs="Times New Roman"/>
          <w:sz w:val="28"/>
          <w:szCs w:val="28"/>
          <w:lang w:val="ky-KG"/>
        </w:rPr>
        <w:t>(б</w:t>
      </w:r>
      <w:r w:rsidR="00A66E9F">
        <w:rPr>
          <w:rFonts w:ascii="Times New Roman" w:hAnsi="Times New Roman" w:cs="Times New Roman"/>
          <w:sz w:val="28"/>
          <w:szCs w:val="28"/>
          <w:lang w:val="ky-KG"/>
        </w:rPr>
        <w:t>уга чейин курулган канал,</w:t>
      </w:r>
      <w:r w:rsidR="00A66E9F" w:rsidRPr="000D274A">
        <w:rPr>
          <w:rFonts w:ascii="Times New Roman" w:hAnsi="Times New Roman" w:cs="Times New Roman"/>
          <w:sz w:val="28"/>
          <w:szCs w:val="28"/>
          <w:lang w:val="ky-KG"/>
        </w:rPr>
        <w:t xml:space="preserve"> көлмөлөр</w:t>
      </w:r>
      <w:r w:rsidR="00A66E9F">
        <w:rPr>
          <w:rFonts w:ascii="Times New Roman" w:hAnsi="Times New Roman" w:cs="Times New Roman"/>
          <w:sz w:val="28"/>
          <w:szCs w:val="28"/>
          <w:lang w:val="ky-KG"/>
        </w:rPr>
        <w:t>дү эске албаганда)</w:t>
      </w:r>
      <w:r w:rsidRPr="000D274A">
        <w:rPr>
          <w:rFonts w:ascii="Times New Roman" w:hAnsi="Times New Roman" w:cs="Times New Roman"/>
          <w:sz w:val="28"/>
          <w:szCs w:val="28"/>
          <w:lang w:val="ky-KG"/>
        </w:rPr>
        <w:t xml:space="preserve"> коргоочу дамбаларды тосуу менен курууга тыюу салынат, гидрографияны, токой плантацияларына, жайыттарга зыян келтирбестен, кыртыштын деградацияланышына </w:t>
      </w:r>
      <w:r>
        <w:rPr>
          <w:rFonts w:ascii="Times New Roman" w:hAnsi="Times New Roman" w:cs="Times New Roman"/>
          <w:sz w:val="28"/>
          <w:szCs w:val="28"/>
          <w:lang w:val="ky-KG"/>
        </w:rPr>
        <w:t xml:space="preserve">жана </w:t>
      </w:r>
      <w:r w:rsidRPr="000D274A">
        <w:rPr>
          <w:rFonts w:ascii="Times New Roman" w:hAnsi="Times New Roman" w:cs="Times New Roman"/>
          <w:sz w:val="28"/>
          <w:szCs w:val="28"/>
          <w:lang w:val="ky-KG"/>
        </w:rPr>
        <w:t xml:space="preserve">суу ресурстарынын булганышына жол бербестен, суунун нугун буруу менен гана </w:t>
      </w:r>
      <w:r w:rsidR="00A66E9F">
        <w:rPr>
          <w:rFonts w:ascii="Times New Roman" w:hAnsi="Times New Roman" w:cs="Times New Roman"/>
          <w:sz w:val="28"/>
          <w:szCs w:val="28"/>
          <w:lang w:val="ky-KG"/>
        </w:rPr>
        <w:t>чарбаны куруу</w:t>
      </w:r>
      <w:r w:rsidR="00A66E9F">
        <w:rPr>
          <w:rFonts w:ascii="Times New Roman" w:hAnsi="Times New Roman" w:cs="Times New Roman"/>
          <w:sz w:val="28"/>
          <w:szCs w:val="28"/>
          <w:lang w:val="ky-KG"/>
        </w:rPr>
        <w:t>г</w:t>
      </w:r>
      <w:r w:rsidR="00A66E9F">
        <w:rPr>
          <w:rFonts w:ascii="Times New Roman" w:hAnsi="Times New Roman" w:cs="Times New Roman"/>
          <w:sz w:val="28"/>
          <w:szCs w:val="28"/>
          <w:lang w:val="ky-KG"/>
        </w:rPr>
        <w:t xml:space="preserve">а </w:t>
      </w:r>
      <w:r w:rsidR="00A66E9F" w:rsidRPr="000D274A">
        <w:rPr>
          <w:rFonts w:ascii="Times New Roman" w:hAnsi="Times New Roman" w:cs="Times New Roman"/>
          <w:sz w:val="28"/>
          <w:szCs w:val="28"/>
          <w:lang w:val="ky-KG"/>
        </w:rPr>
        <w:t xml:space="preserve"> </w:t>
      </w:r>
      <w:r w:rsidRPr="000D274A">
        <w:rPr>
          <w:rFonts w:ascii="Times New Roman" w:hAnsi="Times New Roman" w:cs="Times New Roman"/>
          <w:sz w:val="28"/>
          <w:szCs w:val="28"/>
          <w:lang w:val="ky-KG"/>
        </w:rPr>
        <w:t>жол берилет</w:t>
      </w:r>
      <w:r>
        <w:rPr>
          <w:rFonts w:ascii="Times New Roman" w:hAnsi="Times New Roman" w:cs="Times New Roman"/>
          <w:sz w:val="28"/>
          <w:szCs w:val="28"/>
          <w:lang w:val="ky-KG"/>
        </w:rPr>
        <w:t>.</w:t>
      </w:r>
    </w:p>
    <w:p w:rsidR="00B51170" w:rsidRPr="00AA5A4F" w:rsidRDefault="00B51170" w:rsidP="00B51170">
      <w:pPr>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val="ky-KG"/>
        </w:rPr>
      </w:pPr>
      <w:r w:rsidRPr="0057725B">
        <w:rPr>
          <w:rFonts w:ascii="Times New Roman" w:eastAsia="Times New Roman" w:hAnsi="Times New Roman" w:cs="Times New Roman"/>
          <w:sz w:val="28"/>
          <w:szCs w:val="28"/>
          <w:lang w:val="ky-KG"/>
        </w:rPr>
        <w:t xml:space="preserve">Балык чарбалары </w:t>
      </w:r>
      <w:r>
        <w:rPr>
          <w:rFonts w:ascii="Times New Roman" w:eastAsia="Times New Roman" w:hAnsi="Times New Roman" w:cs="Times New Roman"/>
          <w:sz w:val="28"/>
          <w:szCs w:val="28"/>
          <w:lang w:val="ky-KG"/>
        </w:rPr>
        <w:t>аборигендик</w:t>
      </w:r>
      <w:r w:rsidRPr="0057725B">
        <w:rPr>
          <w:rFonts w:ascii="Times New Roman" w:eastAsia="Times New Roman" w:hAnsi="Times New Roman" w:cs="Times New Roman"/>
          <w:sz w:val="28"/>
          <w:szCs w:val="28"/>
          <w:lang w:val="ky-KG"/>
        </w:rPr>
        <w:t xml:space="preserve"> балыктардын, ошондой эле башка суу организмдеринин жана жаныбарлардын бардык түрлөрүнүн, ошондой эле </w:t>
      </w:r>
      <w:r>
        <w:rPr>
          <w:rFonts w:ascii="Times New Roman" w:eastAsia="Times New Roman" w:hAnsi="Times New Roman" w:cs="Times New Roman"/>
          <w:sz w:val="28"/>
          <w:szCs w:val="28"/>
          <w:lang w:val="ky-KG"/>
        </w:rPr>
        <w:t>аквакультура объектилер</w:t>
      </w:r>
      <w:r w:rsidRPr="0057725B">
        <w:rPr>
          <w:rFonts w:ascii="Times New Roman" w:eastAsia="Times New Roman" w:hAnsi="Times New Roman" w:cs="Times New Roman"/>
          <w:sz w:val="28"/>
          <w:szCs w:val="28"/>
          <w:lang w:val="ky-KG"/>
        </w:rPr>
        <w:t>ин</w:t>
      </w:r>
      <w:r>
        <w:rPr>
          <w:rFonts w:ascii="Times New Roman" w:eastAsia="Times New Roman" w:hAnsi="Times New Roman" w:cs="Times New Roman"/>
          <w:sz w:val="28"/>
          <w:szCs w:val="28"/>
          <w:lang w:val="ky-KG"/>
        </w:rPr>
        <w:t>ин</w:t>
      </w:r>
      <w:r w:rsidRPr="0057725B">
        <w:rPr>
          <w:rFonts w:ascii="Times New Roman" w:eastAsia="Times New Roman" w:hAnsi="Times New Roman" w:cs="Times New Roman"/>
          <w:sz w:val="28"/>
          <w:szCs w:val="28"/>
          <w:lang w:val="ky-KG"/>
        </w:rPr>
        <w:t xml:space="preserve"> балык чарбаларына (көлмөлөр</w:t>
      </w:r>
      <w:r>
        <w:rPr>
          <w:rFonts w:ascii="Times New Roman" w:eastAsia="Times New Roman" w:hAnsi="Times New Roman" w:cs="Times New Roman"/>
          <w:sz w:val="28"/>
          <w:szCs w:val="28"/>
          <w:lang w:val="ky-KG"/>
        </w:rPr>
        <w:t>гө</w:t>
      </w:r>
      <w:r w:rsidRPr="0057725B">
        <w:rPr>
          <w:rFonts w:ascii="Times New Roman" w:eastAsia="Times New Roman" w:hAnsi="Times New Roman" w:cs="Times New Roman"/>
          <w:sz w:val="28"/>
          <w:szCs w:val="28"/>
          <w:lang w:val="ky-KG"/>
        </w:rPr>
        <w:t>, бассейндер</w:t>
      </w:r>
      <w:r>
        <w:rPr>
          <w:rFonts w:ascii="Times New Roman" w:eastAsia="Times New Roman" w:hAnsi="Times New Roman" w:cs="Times New Roman"/>
          <w:sz w:val="28"/>
          <w:szCs w:val="28"/>
          <w:lang w:val="ky-KG"/>
        </w:rPr>
        <w:t>ге</w:t>
      </w:r>
      <w:r w:rsidRPr="0057725B">
        <w:rPr>
          <w:rFonts w:ascii="Times New Roman" w:eastAsia="Times New Roman" w:hAnsi="Times New Roman" w:cs="Times New Roman"/>
          <w:sz w:val="28"/>
          <w:szCs w:val="28"/>
          <w:lang w:val="ky-KG"/>
        </w:rPr>
        <w:t>) кирип кетишин алдын алуу боюнча чараларды көрүшү керек.</w:t>
      </w:r>
      <w:r>
        <w:rPr>
          <w:rFonts w:ascii="Times New Roman" w:hAnsi="Times New Roman"/>
          <w:sz w:val="20"/>
          <w:szCs w:val="20"/>
          <w:lang w:val="ky-KG"/>
        </w:rPr>
        <w:t xml:space="preserve"> </w:t>
      </w:r>
    </w:p>
    <w:p w:rsidR="00B51170" w:rsidRPr="00AA5A4F" w:rsidRDefault="00B51170" w:rsidP="00B51170">
      <w:pPr>
        <w:pStyle w:val="a3"/>
        <w:numPr>
          <w:ilvl w:val="0"/>
          <w:numId w:val="2"/>
        </w:numPr>
        <w:tabs>
          <w:tab w:val="left" w:pos="993"/>
        </w:tabs>
        <w:spacing w:after="0"/>
        <w:ind w:left="0" w:firstLine="709"/>
        <w:jc w:val="both"/>
        <w:rPr>
          <w:rFonts w:eastAsia="Times New Roman"/>
          <w:sz w:val="28"/>
          <w:szCs w:val="28"/>
          <w:lang w:val="ky-KG"/>
        </w:rPr>
      </w:pPr>
      <w:r w:rsidRPr="00AA5A4F">
        <w:rPr>
          <w:rFonts w:eastAsia="Times New Roman"/>
          <w:sz w:val="28"/>
          <w:szCs w:val="28"/>
          <w:lang w:val="ky-KG"/>
        </w:rPr>
        <w:t>Өнөр жай ишканаларынан, мал чарба комплекстеринен, мал көрүстөндөрүнөн, калктуу конуштардан, айыл чарба багытындагы жерлерден жана башка балык чарбалар</w:t>
      </w:r>
      <w:r w:rsidR="00A66E9F">
        <w:rPr>
          <w:rFonts w:eastAsia="Times New Roman"/>
          <w:sz w:val="28"/>
          <w:szCs w:val="28"/>
          <w:lang w:val="ky-KG"/>
        </w:rPr>
        <w:t>ынан балык өстүрүүчү чарбаларды</w:t>
      </w:r>
      <w:r w:rsidRPr="00AA5A4F">
        <w:rPr>
          <w:rFonts w:eastAsia="Times New Roman"/>
          <w:sz w:val="28"/>
          <w:szCs w:val="28"/>
          <w:lang w:val="ky-KG"/>
        </w:rPr>
        <w:t xml:space="preserve"> </w:t>
      </w:r>
      <w:r w:rsidR="00A66E9F">
        <w:rPr>
          <w:rFonts w:eastAsia="Times New Roman"/>
          <w:sz w:val="28"/>
          <w:szCs w:val="28"/>
          <w:lang w:val="ky-KG"/>
        </w:rPr>
        <w:lastRenderedPageBreak/>
        <w:t>бөлүнү</w:t>
      </w:r>
      <w:r w:rsidRPr="00AA5A4F">
        <w:rPr>
          <w:rFonts w:eastAsia="Times New Roman"/>
          <w:sz w:val="28"/>
          <w:szCs w:val="28"/>
          <w:lang w:val="ky-KG"/>
        </w:rPr>
        <w:t>ү тилкеси</w:t>
      </w:r>
      <w:r w:rsidR="00A66E9F">
        <w:rPr>
          <w:rFonts w:eastAsia="Times New Roman"/>
          <w:sz w:val="28"/>
          <w:szCs w:val="28"/>
          <w:lang w:val="ky-KG"/>
        </w:rPr>
        <w:t xml:space="preserve"> болуп,</w:t>
      </w:r>
      <w:r w:rsidRPr="00AA5A4F">
        <w:rPr>
          <w:rFonts w:eastAsia="Times New Roman"/>
          <w:sz w:val="28"/>
          <w:szCs w:val="28"/>
          <w:lang w:val="ky-KG"/>
        </w:rPr>
        <w:t xml:space="preserve"> сөзсүз түрдө 100 метр аралыкт</w:t>
      </w:r>
      <w:r w:rsidR="00A66E9F">
        <w:rPr>
          <w:rFonts w:eastAsia="Times New Roman"/>
          <w:sz w:val="28"/>
          <w:szCs w:val="28"/>
          <w:lang w:val="ky-KG"/>
        </w:rPr>
        <w:t>агы буфердик зона болуусу керек</w:t>
      </w:r>
      <w:r w:rsidRPr="00AA5A4F">
        <w:rPr>
          <w:rFonts w:eastAsia="Times New Roman"/>
          <w:sz w:val="28"/>
          <w:szCs w:val="28"/>
          <w:lang w:val="ky-KG"/>
        </w:rPr>
        <w:t>.</w:t>
      </w:r>
    </w:p>
    <w:p w:rsidR="00B51170" w:rsidRPr="00EE63E1" w:rsidRDefault="00B51170" w:rsidP="00B51170">
      <w:pPr>
        <w:numPr>
          <w:ilvl w:val="0"/>
          <w:numId w:val="2"/>
        </w:numPr>
        <w:tabs>
          <w:tab w:val="left" w:pos="993"/>
        </w:tabs>
        <w:spacing w:after="0"/>
        <w:ind w:left="0" w:firstLine="709"/>
        <w:jc w:val="both"/>
        <w:rPr>
          <w:rFonts w:ascii="Times New Roman" w:eastAsia="Times New Roman" w:hAnsi="Times New Roman" w:cs="Times New Roman"/>
          <w:sz w:val="28"/>
          <w:szCs w:val="28"/>
          <w:lang w:val="ky-KG"/>
        </w:rPr>
      </w:pPr>
      <w:r w:rsidRPr="00EE63E1">
        <w:rPr>
          <w:rFonts w:ascii="Times New Roman" w:eastAsia="Times New Roman" w:hAnsi="Times New Roman" w:cs="Times New Roman"/>
          <w:sz w:val="28"/>
          <w:szCs w:val="28"/>
          <w:lang w:val="ky-KG"/>
        </w:rPr>
        <w:t xml:space="preserve">Карп </w:t>
      </w:r>
      <w:r>
        <w:rPr>
          <w:rFonts w:ascii="Times New Roman" w:eastAsia="Times New Roman" w:hAnsi="Times New Roman" w:cs="Times New Roman"/>
          <w:sz w:val="28"/>
          <w:szCs w:val="28"/>
          <w:lang w:val="ky-KG"/>
        </w:rPr>
        <w:t xml:space="preserve">балыгынын </w:t>
      </w:r>
      <w:r w:rsidRPr="00EE63E1">
        <w:rPr>
          <w:rFonts w:ascii="Times New Roman" w:eastAsia="Times New Roman" w:hAnsi="Times New Roman" w:cs="Times New Roman"/>
          <w:sz w:val="28"/>
          <w:szCs w:val="28"/>
          <w:lang w:val="ky-KG"/>
        </w:rPr>
        <w:t>көлмөлөр</w:t>
      </w:r>
      <w:r>
        <w:rPr>
          <w:rFonts w:ascii="Times New Roman" w:eastAsia="Times New Roman" w:hAnsi="Times New Roman" w:cs="Times New Roman"/>
          <w:sz w:val="28"/>
          <w:szCs w:val="28"/>
          <w:lang w:val="ky-KG"/>
        </w:rPr>
        <w:t>үнүн чарбаларында урук берүүчү</w:t>
      </w:r>
      <w:r w:rsidRPr="00EE63E1">
        <w:rPr>
          <w:rFonts w:ascii="Times New Roman" w:eastAsia="Times New Roman" w:hAnsi="Times New Roman" w:cs="Times New Roman"/>
          <w:sz w:val="28"/>
          <w:szCs w:val="28"/>
          <w:lang w:val="ky-KG"/>
        </w:rPr>
        <w:t>, кыштатуучу, азыктандыруучу жана башка көлмөлөрдү буфердик зонадан 250 м</w:t>
      </w:r>
      <w:r>
        <w:rPr>
          <w:rFonts w:ascii="Times New Roman" w:eastAsia="Times New Roman" w:hAnsi="Times New Roman" w:cs="Times New Roman"/>
          <w:sz w:val="28"/>
          <w:szCs w:val="28"/>
          <w:lang w:val="ky-KG"/>
        </w:rPr>
        <w:t>етрден жакын</w:t>
      </w:r>
      <w:r w:rsidRPr="00EE63E1">
        <w:rPr>
          <w:rFonts w:ascii="Times New Roman" w:eastAsia="Times New Roman" w:hAnsi="Times New Roman" w:cs="Times New Roman"/>
          <w:sz w:val="28"/>
          <w:szCs w:val="28"/>
          <w:lang w:val="ky-KG"/>
        </w:rPr>
        <w:t xml:space="preserve"> курууга жол берилбейт. Буфердик зо</w:t>
      </w:r>
      <w:r>
        <w:rPr>
          <w:rFonts w:ascii="Times New Roman" w:eastAsia="Times New Roman" w:hAnsi="Times New Roman" w:cs="Times New Roman"/>
          <w:sz w:val="28"/>
          <w:szCs w:val="28"/>
          <w:lang w:val="ky-KG"/>
        </w:rPr>
        <w:t xml:space="preserve">нанын өзү </w:t>
      </w:r>
      <w:r w:rsidR="00A66E9F">
        <w:rPr>
          <w:rFonts w:ascii="Times New Roman" w:eastAsia="Times New Roman" w:hAnsi="Times New Roman" w:cs="Times New Roman"/>
          <w:sz w:val="28"/>
          <w:szCs w:val="28"/>
          <w:lang w:val="ky-KG"/>
        </w:rPr>
        <w:t>суу булагына</w:t>
      </w:r>
      <w:r>
        <w:rPr>
          <w:rFonts w:ascii="Times New Roman" w:eastAsia="Times New Roman" w:hAnsi="Times New Roman" w:cs="Times New Roman"/>
          <w:sz w:val="28"/>
          <w:szCs w:val="28"/>
          <w:lang w:val="ky-KG"/>
        </w:rPr>
        <w:t xml:space="preserve"> (суу алууч</w:t>
      </w:r>
      <w:r w:rsidRPr="00EE63E1">
        <w:rPr>
          <w:rFonts w:ascii="Times New Roman" w:eastAsia="Times New Roman" w:hAnsi="Times New Roman" w:cs="Times New Roman"/>
          <w:sz w:val="28"/>
          <w:szCs w:val="28"/>
          <w:lang w:val="ky-KG"/>
        </w:rPr>
        <w:t xml:space="preserve">у) булгоочу өнөр жай ишканаларынан, мал чарба комплекстеринен, мал </w:t>
      </w:r>
      <w:r w:rsidR="000B7B72">
        <w:rPr>
          <w:rFonts w:ascii="Times New Roman" w:eastAsia="Times New Roman" w:hAnsi="Times New Roman" w:cs="Times New Roman"/>
          <w:sz w:val="28"/>
          <w:szCs w:val="28"/>
          <w:lang w:val="ky-KG"/>
        </w:rPr>
        <w:t>көрүстөндөрдөн</w:t>
      </w:r>
      <w:r w:rsidRPr="00EE63E1">
        <w:rPr>
          <w:rFonts w:ascii="Times New Roman" w:eastAsia="Times New Roman" w:hAnsi="Times New Roman" w:cs="Times New Roman"/>
          <w:sz w:val="28"/>
          <w:szCs w:val="28"/>
          <w:lang w:val="ky-KG"/>
        </w:rPr>
        <w:t xml:space="preserve">, калктуу конуштардан, айыл чарба жерлеринен жана башка балык чарбаларынан 250 м аралыкта </w:t>
      </w:r>
      <w:r w:rsidR="000B7B72">
        <w:rPr>
          <w:rFonts w:ascii="Times New Roman" w:eastAsia="Times New Roman" w:hAnsi="Times New Roman" w:cs="Times New Roman"/>
          <w:sz w:val="28"/>
          <w:szCs w:val="28"/>
          <w:lang w:val="ky-KG"/>
        </w:rPr>
        <w:t>алыстатылышы</w:t>
      </w:r>
      <w:r w:rsidRPr="00EE63E1">
        <w:rPr>
          <w:rFonts w:ascii="Times New Roman" w:eastAsia="Times New Roman" w:hAnsi="Times New Roman" w:cs="Times New Roman"/>
          <w:sz w:val="28"/>
          <w:szCs w:val="28"/>
          <w:lang w:val="ky-KG"/>
        </w:rPr>
        <w:t xml:space="preserve"> керек.</w:t>
      </w:r>
    </w:p>
    <w:p w:rsidR="00B51170" w:rsidRDefault="00B51170" w:rsidP="00F97009">
      <w:pPr>
        <w:numPr>
          <w:ilvl w:val="0"/>
          <w:numId w:val="2"/>
        </w:numPr>
        <w:tabs>
          <w:tab w:val="left" w:pos="993"/>
        </w:tabs>
        <w:spacing w:after="0"/>
        <w:ind w:left="0" w:firstLine="851"/>
        <w:jc w:val="both"/>
        <w:rPr>
          <w:rFonts w:ascii="Times New Roman" w:eastAsia="Times New Roman" w:hAnsi="Times New Roman" w:cs="Times New Roman"/>
          <w:sz w:val="28"/>
          <w:szCs w:val="28"/>
          <w:lang w:val="ky-KG"/>
        </w:rPr>
      </w:pPr>
      <w:r w:rsidRPr="00E0775D">
        <w:rPr>
          <w:rFonts w:ascii="Times New Roman" w:eastAsia="Times New Roman" w:hAnsi="Times New Roman" w:cs="Times New Roman"/>
          <w:sz w:val="28"/>
          <w:szCs w:val="28"/>
          <w:lang w:val="ky-KG"/>
        </w:rPr>
        <w:t xml:space="preserve">Форель </w:t>
      </w:r>
      <w:r>
        <w:rPr>
          <w:rFonts w:ascii="Times New Roman" w:eastAsia="Times New Roman" w:hAnsi="Times New Roman" w:cs="Times New Roman"/>
          <w:sz w:val="28"/>
          <w:szCs w:val="28"/>
          <w:lang w:val="ky-KG"/>
        </w:rPr>
        <w:t>өстүрүүчү көлмөлөр</w:t>
      </w:r>
      <w:r w:rsidRPr="00E0775D">
        <w:rPr>
          <w:rFonts w:ascii="Times New Roman" w:eastAsia="Times New Roman" w:hAnsi="Times New Roman" w:cs="Times New Roman"/>
          <w:sz w:val="28"/>
          <w:szCs w:val="28"/>
          <w:lang w:val="ky-KG"/>
        </w:rPr>
        <w:t>дө жана бассейндик балык өстүрүүчү чарбаларда бардык категориядагы көлмөлөрдү жана бассейндерди буфердик зонадан 450 м</w:t>
      </w:r>
      <w:r>
        <w:rPr>
          <w:rFonts w:ascii="Times New Roman" w:eastAsia="Times New Roman" w:hAnsi="Times New Roman" w:cs="Times New Roman"/>
          <w:sz w:val="28"/>
          <w:szCs w:val="28"/>
          <w:lang w:val="ky-KG"/>
        </w:rPr>
        <w:t>етрден жакын</w:t>
      </w:r>
      <w:r w:rsidRPr="00E0775D">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аралыкта </w:t>
      </w:r>
      <w:r w:rsidRPr="00E0775D">
        <w:rPr>
          <w:rFonts w:ascii="Times New Roman" w:eastAsia="Times New Roman" w:hAnsi="Times New Roman" w:cs="Times New Roman"/>
          <w:sz w:val="28"/>
          <w:szCs w:val="28"/>
          <w:lang w:val="ky-KG"/>
        </w:rPr>
        <w:t xml:space="preserve">курууга жол берилбейт. </w:t>
      </w:r>
      <w:r w:rsidRPr="00EE63E1">
        <w:rPr>
          <w:rFonts w:ascii="Times New Roman" w:eastAsia="Times New Roman" w:hAnsi="Times New Roman" w:cs="Times New Roman"/>
          <w:sz w:val="28"/>
          <w:szCs w:val="28"/>
          <w:lang w:val="ky-KG"/>
        </w:rPr>
        <w:t>Буфердик зо</w:t>
      </w:r>
      <w:r w:rsidR="000B7B72">
        <w:rPr>
          <w:rFonts w:ascii="Times New Roman" w:eastAsia="Times New Roman" w:hAnsi="Times New Roman" w:cs="Times New Roman"/>
          <w:sz w:val="28"/>
          <w:szCs w:val="28"/>
          <w:lang w:val="ky-KG"/>
        </w:rPr>
        <w:t>нанын өзү суу булагын</w:t>
      </w:r>
      <w:r>
        <w:rPr>
          <w:rFonts w:ascii="Times New Roman" w:eastAsia="Times New Roman" w:hAnsi="Times New Roman" w:cs="Times New Roman"/>
          <w:sz w:val="28"/>
          <w:szCs w:val="28"/>
          <w:lang w:val="ky-KG"/>
        </w:rPr>
        <w:t xml:space="preserve"> (суу алууч</w:t>
      </w:r>
      <w:r w:rsidRPr="00EE63E1">
        <w:rPr>
          <w:rFonts w:ascii="Times New Roman" w:eastAsia="Times New Roman" w:hAnsi="Times New Roman" w:cs="Times New Roman"/>
          <w:sz w:val="28"/>
          <w:szCs w:val="28"/>
          <w:lang w:val="ky-KG"/>
        </w:rPr>
        <w:t xml:space="preserve">у) </w:t>
      </w:r>
      <w:r w:rsidR="000B7B72">
        <w:rPr>
          <w:rFonts w:ascii="Times New Roman" w:eastAsia="Times New Roman" w:hAnsi="Times New Roman" w:cs="Times New Roman"/>
          <w:sz w:val="28"/>
          <w:szCs w:val="28"/>
          <w:lang w:val="ky-KG"/>
        </w:rPr>
        <w:t>кирдетүүчү</w:t>
      </w:r>
      <w:r w:rsidRPr="00EE63E1">
        <w:rPr>
          <w:rFonts w:ascii="Times New Roman" w:eastAsia="Times New Roman" w:hAnsi="Times New Roman" w:cs="Times New Roman"/>
          <w:sz w:val="28"/>
          <w:szCs w:val="28"/>
          <w:lang w:val="ky-KG"/>
        </w:rPr>
        <w:t xml:space="preserve"> өнөр жай ишканаларынан, мал чарба комплекстеринен,</w:t>
      </w:r>
      <w:r w:rsidR="000B7B72">
        <w:rPr>
          <w:rFonts w:ascii="Times New Roman" w:eastAsia="Times New Roman" w:hAnsi="Times New Roman" w:cs="Times New Roman"/>
          <w:sz w:val="28"/>
          <w:szCs w:val="28"/>
          <w:lang w:val="ky-KG"/>
        </w:rPr>
        <w:t xml:space="preserve"> мал көрүстөндөрдөн</w:t>
      </w:r>
      <w:r w:rsidRPr="00EE63E1">
        <w:rPr>
          <w:rFonts w:ascii="Times New Roman" w:eastAsia="Times New Roman" w:hAnsi="Times New Roman" w:cs="Times New Roman"/>
          <w:sz w:val="28"/>
          <w:szCs w:val="28"/>
          <w:lang w:val="ky-KG"/>
        </w:rPr>
        <w:t>, калктуу конуштардан, айыл чарба жерлеринен</w:t>
      </w:r>
      <w:r>
        <w:rPr>
          <w:rFonts w:ascii="Times New Roman" w:eastAsia="Times New Roman" w:hAnsi="Times New Roman" w:cs="Times New Roman"/>
          <w:sz w:val="28"/>
          <w:szCs w:val="28"/>
          <w:lang w:val="ky-KG"/>
        </w:rPr>
        <w:t xml:space="preserve"> жана башка балык чарбаларынан 4</w:t>
      </w:r>
      <w:r w:rsidR="000B7B72">
        <w:rPr>
          <w:rFonts w:ascii="Times New Roman" w:eastAsia="Times New Roman" w:hAnsi="Times New Roman" w:cs="Times New Roman"/>
          <w:sz w:val="28"/>
          <w:szCs w:val="28"/>
          <w:lang w:val="ky-KG"/>
        </w:rPr>
        <w:t>50 м аралыкк</w:t>
      </w:r>
      <w:r w:rsidRPr="00EE63E1">
        <w:rPr>
          <w:rFonts w:ascii="Times New Roman" w:eastAsia="Times New Roman" w:hAnsi="Times New Roman" w:cs="Times New Roman"/>
          <w:sz w:val="28"/>
          <w:szCs w:val="28"/>
          <w:lang w:val="ky-KG"/>
        </w:rPr>
        <w:t xml:space="preserve">а </w:t>
      </w:r>
      <w:r w:rsidR="000B7B72">
        <w:rPr>
          <w:rFonts w:ascii="Times New Roman" w:eastAsia="Times New Roman" w:hAnsi="Times New Roman" w:cs="Times New Roman"/>
          <w:sz w:val="28"/>
          <w:szCs w:val="28"/>
          <w:lang w:val="ky-KG"/>
        </w:rPr>
        <w:t>алыстатылышы</w:t>
      </w:r>
      <w:r w:rsidRPr="00EE63E1">
        <w:rPr>
          <w:rFonts w:ascii="Times New Roman" w:eastAsia="Times New Roman" w:hAnsi="Times New Roman" w:cs="Times New Roman"/>
          <w:sz w:val="28"/>
          <w:szCs w:val="28"/>
          <w:lang w:val="ky-KG"/>
        </w:rPr>
        <w:t xml:space="preserve"> керек.</w:t>
      </w:r>
    </w:p>
    <w:p w:rsidR="00F97009" w:rsidRPr="00EE63E1" w:rsidRDefault="00F97009" w:rsidP="00F97009">
      <w:pPr>
        <w:numPr>
          <w:ilvl w:val="0"/>
          <w:numId w:val="2"/>
        </w:numPr>
        <w:tabs>
          <w:tab w:val="left" w:pos="993"/>
        </w:tabs>
        <w:spacing w:after="0"/>
        <w:ind w:left="0" w:firstLine="709"/>
        <w:jc w:val="both"/>
        <w:rPr>
          <w:rFonts w:ascii="Times New Roman" w:eastAsia="Times New Roman" w:hAnsi="Times New Roman" w:cs="Times New Roman"/>
          <w:sz w:val="28"/>
          <w:szCs w:val="28"/>
          <w:lang w:val="ky-KG"/>
        </w:rPr>
      </w:pPr>
      <w:r w:rsidRPr="00F97009">
        <w:rPr>
          <w:rFonts w:ascii="Times New Roman" w:eastAsia="Times New Roman" w:hAnsi="Times New Roman" w:cs="Times New Roman"/>
          <w:sz w:val="28"/>
          <w:szCs w:val="28"/>
          <w:lang w:val="ky-KG"/>
        </w:rPr>
        <w:t>Форель чарбалары бир суу агымында жайгашкан учурда чарбалардын ортосундагы аралык 500 метрден кем болбошу кере</w:t>
      </w:r>
      <w:r>
        <w:rPr>
          <w:rFonts w:ascii="Times New Roman" w:eastAsia="Times New Roman" w:hAnsi="Times New Roman" w:cs="Times New Roman"/>
          <w:sz w:val="28"/>
          <w:szCs w:val="28"/>
          <w:lang w:val="ky-KG"/>
        </w:rPr>
        <w:t>к жана чарбадан чыкканда көлмө-т</w:t>
      </w:r>
      <w:r w:rsidRPr="00F97009">
        <w:rPr>
          <w:rFonts w:ascii="Times New Roman" w:eastAsia="Times New Roman" w:hAnsi="Times New Roman" w:cs="Times New Roman"/>
          <w:sz w:val="28"/>
          <w:szCs w:val="28"/>
          <w:lang w:val="ky-KG"/>
        </w:rPr>
        <w:t xml:space="preserve">ундурма куруу, ошондой эле кум-шагыл чыпкаларын орнотуу сунушталат. Биологиялык чыпкалар болгондо </w:t>
      </w:r>
      <w:r w:rsidRPr="00F97009">
        <w:rPr>
          <w:rFonts w:ascii="Times New Roman" w:eastAsia="Times New Roman" w:hAnsi="Times New Roman" w:cs="Times New Roman"/>
          <w:sz w:val="28"/>
          <w:szCs w:val="28"/>
          <w:lang w:val="ky-KG"/>
        </w:rPr>
        <w:t xml:space="preserve">ортосунда </w:t>
      </w:r>
      <w:r>
        <w:rPr>
          <w:rFonts w:ascii="Times New Roman" w:eastAsia="Times New Roman" w:hAnsi="Times New Roman" w:cs="Times New Roman"/>
          <w:sz w:val="28"/>
          <w:szCs w:val="28"/>
          <w:lang w:val="ky-KG"/>
        </w:rPr>
        <w:t>балык чарбалары</w:t>
      </w:r>
      <w:r w:rsidRPr="00F97009">
        <w:rPr>
          <w:rFonts w:ascii="Times New Roman" w:eastAsia="Times New Roman" w:hAnsi="Times New Roman" w:cs="Times New Roman"/>
          <w:sz w:val="28"/>
          <w:szCs w:val="28"/>
          <w:lang w:val="ky-KG"/>
        </w:rPr>
        <w:t>н</w:t>
      </w:r>
      <w:r>
        <w:rPr>
          <w:rFonts w:ascii="Times New Roman" w:eastAsia="Times New Roman" w:hAnsi="Times New Roman" w:cs="Times New Roman"/>
          <w:sz w:val="28"/>
          <w:szCs w:val="28"/>
          <w:lang w:val="ky-KG"/>
        </w:rPr>
        <w:t>а</w:t>
      </w:r>
      <w:r w:rsidRPr="00F97009">
        <w:rPr>
          <w:rFonts w:ascii="Times New Roman" w:eastAsia="Times New Roman" w:hAnsi="Times New Roman" w:cs="Times New Roman"/>
          <w:sz w:val="28"/>
          <w:szCs w:val="28"/>
          <w:lang w:val="ky-KG"/>
        </w:rPr>
        <w:t xml:space="preserve"> 100 м аралыкка жол берилет</w:t>
      </w:r>
      <w:r w:rsidRPr="00F97009">
        <w:rPr>
          <w:rFonts w:ascii="Times New Roman" w:eastAsia="Times New Roman" w:hAnsi="Times New Roman" w:cs="Times New Roman"/>
          <w:sz w:val="28"/>
          <w:szCs w:val="28"/>
          <w:lang w:val="ky-KG"/>
        </w:rPr>
        <w:t>.</w:t>
      </w:r>
    </w:p>
    <w:p w:rsidR="00B51170" w:rsidRPr="00E8797A" w:rsidRDefault="00B51170" w:rsidP="00B51170">
      <w:pPr>
        <w:numPr>
          <w:ilvl w:val="0"/>
          <w:numId w:val="2"/>
        </w:numPr>
        <w:tabs>
          <w:tab w:val="left" w:pos="851"/>
          <w:tab w:val="left" w:pos="993"/>
        </w:tabs>
        <w:spacing w:after="0"/>
        <w:ind w:left="0" w:firstLine="709"/>
        <w:jc w:val="both"/>
        <w:rPr>
          <w:rFonts w:ascii="Times New Roman" w:eastAsia="Times New Roman" w:hAnsi="Times New Roman" w:cs="Times New Roman"/>
          <w:sz w:val="28"/>
          <w:szCs w:val="28"/>
          <w:lang w:val="ky-KG"/>
        </w:rPr>
      </w:pPr>
      <w:r w:rsidRPr="00E8797A">
        <w:rPr>
          <w:rFonts w:ascii="Times New Roman" w:eastAsia="Times New Roman" w:hAnsi="Times New Roman" w:cs="Times New Roman"/>
          <w:sz w:val="28"/>
          <w:szCs w:val="28"/>
          <w:lang w:val="ky-KG"/>
        </w:rPr>
        <w:t>Балык чарбасында булактардан жана тоо дарыяларынан жайкы көлмөлөргө булганган сууну илинген бөлүкчөлөрдүн массасынан тазалоого (чөгүүгө) же кирип жаткан муздак сууну жылытууга кызмат кылган балык көлмөлөрүнө жана бассейндерге суу алып кетүү үчүн кургатуучу шайман менен жабдылган баш көлмө түзүү сунушталат.</w:t>
      </w:r>
    </w:p>
    <w:p w:rsidR="00B51170" w:rsidRPr="00A721E5" w:rsidRDefault="00B51170" w:rsidP="00B51170">
      <w:pPr>
        <w:tabs>
          <w:tab w:val="left" w:pos="709"/>
        </w:tabs>
        <w:spacing w:after="0"/>
        <w:jc w:val="both"/>
        <w:rPr>
          <w:rFonts w:ascii="Times New Roman" w:eastAsia="Times New Roman" w:hAnsi="Times New Roman" w:cs="Times New Roman"/>
          <w:color w:val="FF0000"/>
          <w:sz w:val="28"/>
          <w:szCs w:val="28"/>
          <w:lang w:val="ky-KG"/>
        </w:rPr>
      </w:pPr>
      <w:r>
        <w:rPr>
          <w:rFonts w:ascii="Times New Roman" w:eastAsia="Times New Roman" w:hAnsi="Times New Roman" w:cs="Times New Roman"/>
          <w:color w:val="FF0000"/>
          <w:sz w:val="28"/>
          <w:szCs w:val="28"/>
          <w:lang w:val="ky-KG"/>
        </w:rPr>
        <w:tab/>
      </w:r>
      <w:r w:rsidR="00F97009">
        <w:rPr>
          <w:rFonts w:ascii="Times New Roman" w:eastAsia="Times New Roman" w:hAnsi="Times New Roman" w:cs="Times New Roman"/>
          <w:sz w:val="28"/>
          <w:szCs w:val="28"/>
          <w:lang w:val="ky-KG"/>
        </w:rPr>
        <w:t>12</w:t>
      </w:r>
      <w:r w:rsidRPr="00A721E5">
        <w:rPr>
          <w:rFonts w:ascii="Times New Roman" w:eastAsia="Times New Roman" w:hAnsi="Times New Roman" w:cs="Times New Roman"/>
          <w:sz w:val="28"/>
          <w:szCs w:val="28"/>
          <w:lang w:val="ky-KG"/>
        </w:rPr>
        <w:t>. Ар бир балык чарбасында сууну тазалоо үчүн чарбанын чыга беришинде жер отстойниги болушу керек.</w:t>
      </w:r>
      <w:r w:rsidRPr="00A721E5">
        <w:rPr>
          <w:lang w:val="ky-KG"/>
        </w:rPr>
        <w:t xml:space="preserve"> </w:t>
      </w:r>
      <w:r w:rsidRPr="00A721E5">
        <w:rPr>
          <w:rFonts w:ascii="Times New Roman" w:eastAsia="Times New Roman" w:hAnsi="Times New Roman" w:cs="Times New Roman"/>
          <w:sz w:val="28"/>
          <w:szCs w:val="28"/>
          <w:lang w:val="ky-KG"/>
        </w:rPr>
        <w:t>Балык чарбадан сууну агызуу тундургучтун суу агымы боюнча төмөн жайгашкан суу топтоо системасы боюнча ишке ашырылууга тийиш. Ар бир балык чарбасы, чарбадан балыктардын түрлөрүнүн табигый жашоо чөйрөсүнө качып кетпеши үчүн,</w:t>
      </w:r>
      <w:r>
        <w:rPr>
          <w:rFonts w:ascii="Times New Roman" w:eastAsia="Times New Roman" w:hAnsi="Times New Roman" w:cs="Times New Roman"/>
          <w:sz w:val="28"/>
          <w:szCs w:val="28"/>
          <w:lang w:val="ky-KG"/>
        </w:rPr>
        <w:t xml:space="preserve"> </w:t>
      </w:r>
      <w:r w:rsidRPr="00A721E5">
        <w:rPr>
          <w:rFonts w:ascii="Times New Roman" w:eastAsia="Times New Roman" w:hAnsi="Times New Roman" w:cs="Times New Roman"/>
          <w:sz w:val="28"/>
          <w:szCs w:val="28"/>
          <w:lang w:val="ky-KG"/>
        </w:rPr>
        <w:t>чыгууда</w:t>
      </w:r>
      <w:r>
        <w:rPr>
          <w:rFonts w:ascii="Times New Roman" w:eastAsia="Times New Roman" w:hAnsi="Times New Roman" w:cs="Times New Roman"/>
          <w:sz w:val="28"/>
          <w:szCs w:val="28"/>
          <w:lang w:val="ky-KG"/>
        </w:rPr>
        <w:t xml:space="preserve"> тосмолорду орнотууга милдеттүү.</w:t>
      </w:r>
    </w:p>
    <w:p w:rsidR="00B51170" w:rsidRDefault="00B51170" w:rsidP="00B51170">
      <w:pPr>
        <w:rPr>
          <w:b/>
          <w:lang w:val="ky-KG"/>
        </w:rPr>
      </w:pPr>
    </w:p>
    <w:p w:rsidR="00B51170" w:rsidRPr="005B39F0" w:rsidRDefault="00B51170" w:rsidP="00B51170">
      <w:pPr>
        <w:rPr>
          <w:lang w:val="ky-KG"/>
        </w:rPr>
      </w:pPr>
    </w:p>
    <w:p w:rsidR="00B51170" w:rsidRPr="00E01CC4" w:rsidRDefault="00B51170" w:rsidP="00B51170">
      <w:pPr>
        <w:rPr>
          <w:lang w:val="ky-KG"/>
        </w:rPr>
      </w:pPr>
      <w:bookmarkStart w:id="0" w:name="_GoBack"/>
      <w:bookmarkEnd w:id="0"/>
    </w:p>
    <w:p w:rsidR="00BE25C0" w:rsidRPr="00B51170" w:rsidRDefault="00BE25C0">
      <w:pPr>
        <w:rPr>
          <w:lang w:val="ky-KG"/>
        </w:rPr>
      </w:pPr>
    </w:p>
    <w:sectPr w:rsidR="00BE25C0" w:rsidRPr="00B51170" w:rsidSect="006A562E">
      <w:headerReference w:type="even" r:id="rId7"/>
      <w:headerReference w:type="default" r:id="rId8"/>
      <w:footerReference w:type="even" r:id="rId9"/>
      <w:footerReference w:type="default" r:id="rId10"/>
      <w:headerReference w:type="first" r:id="rId11"/>
      <w:footerReference w:type="first" r:id="rId12"/>
      <w:pgSz w:w="11906" w:h="16838"/>
      <w:pgMar w:top="709" w:right="1133" w:bottom="851"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9DB" w:rsidRDefault="00A009DB" w:rsidP="00B51170">
      <w:pPr>
        <w:spacing w:after="0" w:line="240" w:lineRule="auto"/>
      </w:pPr>
      <w:r>
        <w:separator/>
      </w:r>
    </w:p>
  </w:endnote>
  <w:endnote w:type="continuationSeparator" w:id="0">
    <w:p w:rsidR="00A009DB" w:rsidRDefault="00A009DB" w:rsidP="00B5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170" w:rsidRDefault="00B5117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976406"/>
      <w:docPartObj>
        <w:docPartGallery w:val="Page Numbers (Bottom of Page)"/>
        <w:docPartUnique/>
      </w:docPartObj>
    </w:sdtPr>
    <w:sdtEndPr/>
    <w:sdtContent>
      <w:p w:rsidR="00B51170" w:rsidRDefault="00B51170">
        <w:pPr>
          <w:pStyle w:val="a6"/>
          <w:jc w:val="center"/>
        </w:pPr>
        <w:r>
          <w:fldChar w:fldCharType="begin"/>
        </w:r>
        <w:r>
          <w:instrText>PAGE   \* MERGEFORMAT</w:instrText>
        </w:r>
        <w:r>
          <w:fldChar w:fldCharType="separate"/>
        </w:r>
        <w:r w:rsidR="000B7B72">
          <w:rPr>
            <w:noProof/>
          </w:rPr>
          <w:t>2</w:t>
        </w:r>
        <w:r>
          <w:fldChar w:fldCharType="end"/>
        </w:r>
      </w:p>
    </w:sdtContent>
  </w:sdt>
  <w:p w:rsidR="00B51170" w:rsidRDefault="00B51170">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170" w:rsidRDefault="00B5117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9DB" w:rsidRDefault="00A009DB" w:rsidP="00B51170">
      <w:pPr>
        <w:spacing w:after="0" w:line="240" w:lineRule="auto"/>
      </w:pPr>
      <w:r>
        <w:separator/>
      </w:r>
    </w:p>
  </w:footnote>
  <w:footnote w:type="continuationSeparator" w:id="0">
    <w:p w:rsidR="00A009DB" w:rsidRDefault="00A009DB" w:rsidP="00B51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170" w:rsidRDefault="00B51170">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170" w:rsidRDefault="00B5117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170" w:rsidRDefault="00B5117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0F1A"/>
    <w:multiLevelType w:val="hybridMultilevel"/>
    <w:tmpl w:val="E47AD1CE"/>
    <w:lvl w:ilvl="0" w:tplc="571C4D98">
      <w:start w:val="1"/>
      <w:numFmt w:val="upperRoman"/>
      <w:lvlText w:val="%1."/>
      <w:lvlJc w:val="left"/>
      <w:pPr>
        <w:ind w:left="2280" w:hanging="720"/>
      </w:pPr>
      <w:rPr>
        <w:rFonts w:hint="default"/>
        <w:b/>
      </w:rPr>
    </w:lvl>
    <w:lvl w:ilvl="1" w:tplc="10E231A8">
      <w:start w:val="1"/>
      <w:numFmt w:val="decimal"/>
      <w:lvlText w:val="%2."/>
      <w:lvlJc w:val="left"/>
      <w:pPr>
        <w:ind w:left="2208" w:hanging="408"/>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51963379"/>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170"/>
    <w:rsid w:val="000B7B72"/>
    <w:rsid w:val="00492F16"/>
    <w:rsid w:val="0088707D"/>
    <w:rsid w:val="008B0116"/>
    <w:rsid w:val="00A009DB"/>
    <w:rsid w:val="00A66E9F"/>
    <w:rsid w:val="00B51170"/>
    <w:rsid w:val="00BE25C0"/>
    <w:rsid w:val="00F97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BBAF"/>
  <w15:chartTrackingRefBased/>
  <w15:docId w15:val="{4ADC1353-82C9-4575-A33A-92D4643B5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17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1170"/>
    <w:pPr>
      <w:ind w:left="720"/>
      <w:contextualSpacing/>
    </w:pPr>
    <w:rPr>
      <w:rFonts w:ascii="Times New Roman" w:eastAsia="Calibri" w:hAnsi="Times New Roman" w:cs="Times New Roman"/>
      <w:sz w:val="24"/>
      <w:lang w:val="en-GB" w:eastAsia="en-US"/>
    </w:rPr>
  </w:style>
  <w:style w:type="paragraph" w:styleId="a4">
    <w:name w:val="header"/>
    <w:basedOn w:val="a"/>
    <w:link w:val="a5"/>
    <w:uiPriority w:val="99"/>
    <w:unhideWhenUsed/>
    <w:rsid w:val="00B511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1170"/>
    <w:rPr>
      <w:rFonts w:eastAsiaTheme="minorEastAsia"/>
      <w:lang w:eastAsia="ru-RU"/>
    </w:rPr>
  </w:style>
  <w:style w:type="paragraph" w:styleId="a6">
    <w:name w:val="footer"/>
    <w:basedOn w:val="a"/>
    <w:link w:val="a7"/>
    <w:uiPriority w:val="99"/>
    <w:unhideWhenUsed/>
    <w:rsid w:val="00B511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1170"/>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572</Words>
  <Characters>3267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DKR</dc:creator>
  <cp:keywords/>
  <dc:description/>
  <cp:lastModifiedBy>DKR</cp:lastModifiedBy>
  <cp:revision>3</cp:revision>
  <dcterms:created xsi:type="dcterms:W3CDTF">2022-07-27T07:12:00Z</dcterms:created>
  <dcterms:modified xsi:type="dcterms:W3CDTF">2022-08-04T13:51:00Z</dcterms:modified>
</cp:coreProperties>
</file>